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07E" w:rsidRDefault="00D370BD" w:rsidP="00D370BD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:rsidR="00D370BD" w:rsidRDefault="00D370BD" w:rsidP="00D370BD">
      <w:pPr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>Подразделение ИВДИВО Уральск</w:t>
      </w:r>
    </w:p>
    <w:p w:rsidR="00D370BD" w:rsidRDefault="00D370BD" w:rsidP="00D370BD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>Должностной Совет ИВО</w:t>
      </w:r>
    </w:p>
    <w:p w:rsidR="00D370BD" w:rsidRDefault="00D370BD" w:rsidP="00D370BD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>Протокол Совета от 10.07.2026</w:t>
      </w:r>
    </w:p>
    <w:p w:rsidR="00D370BD" w:rsidRPr="00A00F19" w:rsidRDefault="00A00F19" w:rsidP="00A00F19">
      <w:pPr>
        <w:pStyle w:val="a3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A00F19">
        <w:rPr>
          <w:rFonts w:ascii="Times New Roman" w:hAnsi="Times New Roman" w:cs="Times New Roman"/>
          <w:color w:val="FF0000"/>
          <w:sz w:val="24"/>
          <w:szCs w:val="24"/>
        </w:rPr>
        <w:t xml:space="preserve">Утверждаю ИВАС Кут </w:t>
      </w:r>
      <w:proofErr w:type="spellStart"/>
      <w:r w:rsidRPr="00A00F19">
        <w:rPr>
          <w:rFonts w:ascii="Times New Roman" w:hAnsi="Times New Roman" w:cs="Times New Roman"/>
          <w:color w:val="FF0000"/>
          <w:sz w:val="24"/>
          <w:szCs w:val="24"/>
        </w:rPr>
        <w:t>Хуми</w:t>
      </w:r>
      <w:proofErr w:type="spellEnd"/>
      <w:r w:rsidRPr="00A00F19">
        <w:rPr>
          <w:rFonts w:ascii="Times New Roman" w:hAnsi="Times New Roman" w:cs="Times New Roman"/>
          <w:color w:val="FF0000"/>
          <w:sz w:val="24"/>
          <w:szCs w:val="24"/>
        </w:rPr>
        <w:t>: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17072026</w:t>
      </w:r>
    </w:p>
    <w:p w:rsidR="00A00F19" w:rsidRPr="00A00F19" w:rsidRDefault="00A00F19" w:rsidP="00A00F19">
      <w:pPr>
        <w:pStyle w:val="a3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A00F19">
        <w:rPr>
          <w:rFonts w:ascii="Times New Roman" w:hAnsi="Times New Roman" w:cs="Times New Roman"/>
          <w:color w:val="FF0000"/>
          <w:sz w:val="24"/>
          <w:szCs w:val="24"/>
        </w:rPr>
        <w:t>Аватар</w:t>
      </w:r>
      <w:proofErr w:type="spellEnd"/>
      <w:r w:rsidRPr="00A00F19">
        <w:rPr>
          <w:rFonts w:ascii="Times New Roman" w:hAnsi="Times New Roman" w:cs="Times New Roman"/>
          <w:color w:val="FF0000"/>
          <w:sz w:val="24"/>
          <w:szCs w:val="24"/>
        </w:rPr>
        <w:t xml:space="preserve"> ИВО подразделения ИВДИВО </w:t>
      </w:r>
      <w:proofErr w:type="spellStart"/>
      <w:r w:rsidRPr="00A00F19">
        <w:rPr>
          <w:rFonts w:ascii="Times New Roman" w:hAnsi="Times New Roman" w:cs="Times New Roman"/>
          <w:color w:val="FF0000"/>
          <w:sz w:val="24"/>
          <w:szCs w:val="24"/>
        </w:rPr>
        <w:t>Ырысты</w:t>
      </w:r>
      <w:proofErr w:type="spellEnd"/>
      <w:r w:rsidRPr="00A00F1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A00F19">
        <w:rPr>
          <w:rFonts w:ascii="Times New Roman" w:hAnsi="Times New Roman" w:cs="Times New Roman"/>
          <w:color w:val="FF0000"/>
          <w:sz w:val="24"/>
          <w:szCs w:val="24"/>
        </w:rPr>
        <w:t>Курматова</w:t>
      </w:r>
      <w:proofErr w:type="spellEnd"/>
    </w:p>
    <w:p w:rsidR="00A00F19" w:rsidRDefault="00A00F19" w:rsidP="00D370BD">
      <w:pPr>
        <w:rPr>
          <w:rFonts w:ascii="Times New Roman" w:hAnsi="Times New Roman" w:cs="Times New Roman"/>
          <w:color w:val="000000"/>
          <w:sz w:val="24"/>
        </w:rPr>
      </w:pPr>
    </w:p>
    <w:p w:rsidR="00D370BD" w:rsidRDefault="00D370BD" w:rsidP="00D370BD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Присутствовали:</w:t>
      </w:r>
    </w:p>
    <w:p w:rsidR="00D370BD" w:rsidRDefault="00D370BD" w:rsidP="00D370BD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Курматова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Ы.</w:t>
      </w:r>
    </w:p>
    <w:p w:rsidR="00D370BD" w:rsidRDefault="00D370BD" w:rsidP="00D370BD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2.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Дьячкова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С.</w:t>
      </w:r>
    </w:p>
    <w:p w:rsidR="00D370BD" w:rsidRDefault="00D370BD" w:rsidP="00D370BD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Султанова Ф.</w:t>
      </w:r>
      <w:bookmarkStart w:id="0" w:name="_GoBack"/>
      <w:bookmarkEnd w:id="0"/>
    </w:p>
    <w:p w:rsidR="00D370BD" w:rsidRDefault="00D370BD" w:rsidP="00D370BD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4.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Утешева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Р.</w:t>
      </w:r>
    </w:p>
    <w:p w:rsidR="00D370BD" w:rsidRDefault="00D370BD" w:rsidP="00D370BD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5.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Кабулова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Г.</w:t>
      </w:r>
    </w:p>
    <w:p w:rsidR="00D370BD" w:rsidRDefault="00D370BD" w:rsidP="00D370BD">
      <w:pPr>
        <w:rPr>
          <w:rFonts w:ascii="Times New Roman" w:hAnsi="Times New Roman" w:cs="Times New Roman"/>
          <w:color w:val="000000"/>
          <w:sz w:val="24"/>
        </w:rPr>
      </w:pPr>
    </w:p>
    <w:p w:rsidR="00D370BD" w:rsidRDefault="00D370BD" w:rsidP="00D370BD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Состоялись</w:t>
      </w:r>
    </w:p>
    <w:p w:rsidR="00D370BD" w:rsidRDefault="00D370BD" w:rsidP="00D370BD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Вхождение в Огонь и Синтез Должностного Совета ИВО подразделения ИВДИВО.</w:t>
      </w:r>
    </w:p>
    <w:p w:rsidR="00D370BD" w:rsidRDefault="00A00F19" w:rsidP="00D370BD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Стяжали, р</w:t>
      </w:r>
      <w:r w:rsidR="00D370BD">
        <w:rPr>
          <w:rFonts w:ascii="Times New Roman" w:hAnsi="Times New Roman" w:cs="Times New Roman"/>
          <w:color w:val="000000"/>
          <w:sz w:val="24"/>
        </w:rPr>
        <w:t>азвернули Живую матери</w:t>
      </w:r>
      <w:r>
        <w:rPr>
          <w:rFonts w:ascii="Times New Roman" w:hAnsi="Times New Roman" w:cs="Times New Roman"/>
          <w:color w:val="000000"/>
          <w:sz w:val="24"/>
        </w:rPr>
        <w:t>ю</w:t>
      </w:r>
      <w:r w:rsidR="00D370BD">
        <w:rPr>
          <w:rFonts w:ascii="Times New Roman" w:hAnsi="Times New Roman" w:cs="Times New Roman"/>
          <w:color w:val="000000"/>
          <w:sz w:val="24"/>
        </w:rPr>
        <w:t xml:space="preserve"> синтезом 12-ти синтез-организованностей.</w:t>
      </w:r>
    </w:p>
    <w:p w:rsidR="00D370BD" w:rsidRDefault="00D370BD" w:rsidP="00D370BD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3. Возожгли 34.359.738.368 ядра Синтеза Живой материи, </w:t>
      </w:r>
      <w:r w:rsidR="00A00F19">
        <w:rPr>
          <w:rFonts w:ascii="Times New Roman" w:hAnsi="Times New Roman" w:cs="Times New Roman"/>
          <w:color w:val="000000"/>
          <w:sz w:val="24"/>
        </w:rPr>
        <w:t>ИВО-</w:t>
      </w:r>
      <w:r>
        <w:rPr>
          <w:rFonts w:ascii="Times New Roman" w:hAnsi="Times New Roman" w:cs="Times New Roman"/>
          <w:color w:val="000000"/>
          <w:sz w:val="24"/>
        </w:rPr>
        <w:t>реализацию ИВО.</w:t>
      </w:r>
    </w:p>
    <w:p w:rsidR="00D370BD" w:rsidRDefault="00D370BD" w:rsidP="00D370BD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4. Возожглись тремя Частями ИВАС Кут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Хуми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, </w:t>
      </w:r>
      <w:r w:rsidR="00A00F19">
        <w:rPr>
          <w:rFonts w:ascii="Times New Roman" w:hAnsi="Times New Roman" w:cs="Times New Roman"/>
          <w:color w:val="000000"/>
          <w:sz w:val="24"/>
        </w:rPr>
        <w:t xml:space="preserve">тремя Частями </w:t>
      </w:r>
      <w:r>
        <w:rPr>
          <w:rFonts w:ascii="Times New Roman" w:hAnsi="Times New Roman" w:cs="Times New Roman"/>
          <w:color w:val="000000"/>
          <w:sz w:val="24"/>
        </w:rPr>
        <w:t xml:space="preserve">ИВО, </w:t>
      </w:r>
      <w:r w:rsidR="00A00F19">
        <w:rPr>
          <w:rFonts w:ascii="Times New Roman" w:hAnsi="Times New Roman" w:cs="Times New Roman"/>
          <w:color w:val="000000"/>
          <w:sz w:val="24"/>
        </w:rPr>
        <w:t xml:space="preserve">стяжали, </w:t>
      </w:r>
      <w:r>
        <w:rPr>
          <w:rFonts w:ascii="Times New Roman" w:hAnsi="Times New Roman" w:cs="Times New Roman"/>
          <w:color w:val="000000"/>
          <w:sz w:val="24"/>
        </w:rPr>
        <w:t>развернули в них Живую материю.</w:t>
      </w:r>
    </w:p>
    <w:p w:rsidR="00D370BD" w:rsidRDefault="00D370BD" w:rsidP="00D370BD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5. Возожгли Источник организаций, перешли в </w:t>
      </w:r>
      <w:r w:rsidR="00A00F19">
        <w:rPr>
          <w:rFonts w:ascii="Times New Roman" w:hAnsi="Times New Roman" w:cs="Times New Roman"/>
          <w:color w:val="000000"/>
          <w:sz w:val="24"/>
        </w:rPr>
        <w:t xml:space="preserve">здание подразделения, стяжали обновление Кубов </w:t>
      </w:r>
      <w:r>
        <w:rPr>
          <w:rFonts w:ascii="Times New Roman" w:hAnsi="Times New Roman" w:cs="Times New Roman"/>
          <w:color w:val="000000"/>
          <w:sz w:val="24"/>
        </w:rPr>
        <w:t>Синтеза, самоорганизацию, обновил</w:t>
      </w:r>
      <w:r w:rsidR="00A00F19">
        <w:rPr>
          <w:rFonts w:ascii="Times New Roman" w:hAnsi="Times New Roman" w:cs="Times New Roman"/>
          <w:color w:val="000000"/>
          <w:sz w:val="24"/>
        </w:rPr>
        <w:t>и План Синтеза.</w:t>
      </w:r>
    </w:p>
    <w:p w:rsidR="00D370BD" w:rsidRDefault="00D370BD" w:rsidP="00D370BD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6. Возожгли четыре линии Синтеза Совета ИВО. </w:t>
      </w:r>
      <w:r w:rsidR="00A00F19">
        <w:rPr>
          <w:rFonts w:ascii="Times New Roman" w:hAnsi="Times New Roman" w:cs="Times New Roman"/>
          <w:color w:val="000000"/>
          <w:sz w:val="24"/>
        </w:rPr>
        <w:t>Стяжали</w:t>
      </w:r>
      <w:r>
        <w:rPr>
          <w:rFonts w:ascii="Times New Roman" w:hAnsi="Times New Roman" w:cs="Times New Roman"/>
          <w:color w:val="000000"/>
          <w:sz w:val="24"/>
        </w:rPr>
        <w:t xml:space="preserve"> 34.359.738.368-рицу Живой материи 40-к</w:t>
      </w:r>
      <w:r w:rsidR="00A00F19">
        <w:rPr>
          <w:rFonts w:ascii="Times New Roman" w:hAnsi="Times New Roman" w:cs="Times New Roman"/>
          <w:color w:val="000000"/>
          <w:sz w:val="24"/>
        </w:rPr>
        <w:t>а миров. Возожгли Синтез-Синтез</w:t>
      </w:r>
      <w:r>
        <w:rPr>
          <w:rFonts w:ascii="Times New Roman" w:hAnsi="Times New Roman" w:cs="Times New Roman"/>
          <w:color w:val="000000"/>
          <w:sz w:val="24"/>
        </w:rPr>
        <w:t xml:space="preserve">, ИВДИВО-Синтез, Супер-Синтез,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Сверх-Синтез</w:t>
      </w:r>
      <w:proofErr w:type="spellEnd"/>
      <w:r>
        <w:rPr>
          <w:rFonts w:ascii="Times New Roman" w:hAnsi="Times New Roman" w:cs="Times New Roman"/>
          <w:color w:val="000000"/>
          <w:sz w:val="24"/>
        </w:rPr>
        <w:t>, Огонь, Дух, Свет, Энергию ИВО.</w:t>
      </w:r>
    </w:p>
    <w:p w:rsidR="00D370BD" w:rsidRDefault="00D370BD" w:rsidP="00D370BD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7. Развернули</w:t>
      </w:r>
      <w:r w:rsidR="00A00F19">
        <w:rPr>
          <w:rFonts w:ascii="Times New Roman" w:hAnsi="Times New Roman" w:cs="Times New Roman"/>
          <w:color w:val="000000"/>
          <w:sz w:val="24"/>
        </w:rPr>
        <w:t xml:space="preserve"> Синтез Чувства ИВО. Организации ИВАС Игнатий:</w:t>
      </w:r>
      <w:r>
        <w:rPr>
          <w:rFonts w:ascii="Times New Roman" w:hAnsi="Times New Roman" w:cs="Times New Roman"/>
          <w:color w:val="000000"/>
          <w:sz w:val="24"/>
        </w:rPr>
        <w:t xml:space="preserve"> Частности Изначально Вышестоящего Отца каждого. Синтез космической реализации Изначальн</w:t>
      </w:r>
      <w:r w:rsidR="00A00F19">
        <w:rPr>
          <w:rFonts w:ascii="Times New Roman" w:hAnsi="Times New Roman" w:cs="Times New Roman"/>
          <w:color w:val="000000"/>
          <w:sz w:val="24"/>
        </w:rPr>
        <w:t>о Вышестоящего Отца. Организацию</w:t>
      </w:r>
      <w:r>
        <w:rPr>
          <w:rFonts w:ascii="Times New Roman" w:hAnsi="Times New Roman" w:cs="Times New Roman"/>
          <w:color w:val="000000"/>
          <w:sz w:val="24"/>
        </w:rPr>
        <w:t xml:space="preserve"> Чувства Изначально Вышестоящего Отца. </w:t>
      </w:r>
      <w:r w:rsidR="00A00F19">
        <w:rPr>
          <w:rFonts w:ascii="Times New Roman" w:hAnsi="Times New Roman" w:cs="Times New Roman"/>
          <w:color w:val="000000"/>
          <w:sz w:val="24"/>
        </w:rPr>
        <w:t xml:space="preserve">Части: </w:t>
      </w:r>
      <w:r>
        <w:rPr>
          <w:rFonts w:ascii="Times New Roman" w:hAnsi="Times New Roman" w:cs="Times New Roman"/>
          <w:color w:val="000000"/>
          <w:sz w:val="24"/>
        </w:rPr>
        <w:t xml:space="preserve">1475 Синтез совершенной высшей души Изначально Вышестоящего Отца. 0707 Синтез тела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метакосмического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чувства Изначально Вышестоящего Отца.</w:t>
      </w:r>
    </w:p>
    <w:p w:rsidR="00D370BD" w:rsidRDefault="00D370BD" w:rsidP="00D370BD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8. Финансовая политика подразделения: регламент ЭП, финансовый план, распределение обменного Огня.</w:t>
      </w:r>
    </w:p>
    <w:p w:rsidR="00D370BD" w:rsidRDefault="00D370BD" w:rsidP="00D370BD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Решения</w:t>
      </w:r>
    </w:p>
    <w:p w:rsidR="00D370BD" w:rsidRDefault="00D370BD" w:rsidP="00D370BD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Разработать финансовую политику подразделения (ответственная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Утешева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Р.).</w:t>
      </w:r>
    </w:p>
    <w:p w:rsidR="00D370BD" w:rsidRDefault="00D370BD" w:rsidP="00D370BD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Ключевые слова</w:t>
      </w:r>
    </w:p>
    <w:p w:rsidR="00D370BD" w:rsidRDefault="00D370BD" w:rsidP="00D370BD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Живая материя ИВО. Часть Кут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Хуми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. Часть ИВО. Источник организации. </w:t>
      </w:r>
    </w:p>
    <w:p w:rsidR="00D370BD" w:rsidRDefault="00D370BD" w:rsidP="00D370BD">
      <w:pPr>
        <w:rPr>
          <w:rFonts w:ascii="Times New Roman" w:hAnsi="Times New Roman" w:cs="Times New Roman"/>
          <w:color w:val="000000"/>
          <w:sz w:val="24"/>
        </w:rPr>
      </w:pPr>
    </w:p>
    <w:p w:rsidR="00D370BD" w:rsidRPr="00D370BD" w:rsidRDefault="00D370BD" w:rsidP="00D370BD">
      <w:pPr>
        <w:jc w:val="righ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Составила: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Аватар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ИВО Цивилизации синтеза ИВО протокольного синтеза ИВАС Кут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Хуми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Дьячкова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Светлана</w:t>
      </w:r>
    </w:p>
    <w:sectPr w:rsidR="00D370BD" w:rsidRPr="00D370BD" w:rsidSect="00D370BD">
      <w:pgSz w:w="11906" w:h="16838"/>
      <w:pgMar w:top="640" w:right="800" w:bottom="640" w:left="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0BD"/>
    <w:rsid w:val="00342907"/>
    <w:rsid w:val="0037507E"/>
    <w:rsid w:val="00A00F19"/>
    <w:rsid w:val="00D3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19581"/>
  <w15:chartTrackingRefBased/>
  <w15:docId w15:val="{73CE56F0-0EEA-437B-9148-84D3EC076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F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Dauren</cp:lastModifiedBy>
  <cp:revision>4</cp:revision>
  <dcterms:created xsi:type="dcterms:W3CDTF">2026-07-10T18:02:00Z</dcterms:created>
  <dcterms:modified xsi:type="dcterms:W3CDTF">2026-07-17T17:20:00Z</dcterms:modified>
</cp:coreProperties>
</file>